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31"/>
        <w:gridCol w:w="5953"/>
      </w:tblGrid>
      <w:tr w:rsidR="00693DFB" w14:paraId="0C46C275" w14:textId="77777777" w:rsidTr="0025383A">
        <w:trPr>
          <w:cantSplit/>
          <w:trHeight w:val="1560"/>
        </w:trPr>
        <w:tc>
          <w:tcPr>
            <w:tcW w:w="3331" w:type="dxa"/>
          </w:tcPr>
          <w:p w14:paraId="1AFF1BCF" w14:textId="77777777" w:rsidR="00693DFB" w:rsidRDefault="00693DFB" w:rsidP="0025383A">
            <w:pPr>
              <w:pStyle w:val="Intestazione"/>
              <w:tabs>
                <w:tab w:val="clear" w:pos="4819"/>
                <w:tab w:val="clear" w:pos="9638"/>
              </w:tabs>
              <w:rPr>
                <w:sz w:val="24"/>
              </w:rPr>
            </w:pPr>
            <w:r>
              <w:rPr>
                <w:sz w:val="24"/>
              </w:rPr>
              <w:t xml:space="preserve">            </w:t>
            </w:r>
          </w:p>
          <w:p w14:paraId="47DA9B4E" w14:textId="2E30885E" w:rsidR="00693DFB" w:rsidRDefault="00693DFB" w:rsidP="0025383A">
            <w:pPr>
              <w:pStyle w:val="Intestazione"/>
              <w:tabs>
                <w:tab w:val="clear" w:pos="4819"/>
                <w:tab w:val="clear" w:pos="9638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</w:t>
            </w:r>
            <w:r>
              <w:rPr>
                <w:noProof/>
                <w:sz w:val="24"/>
              </w:rPr>
              <w:drawing>
                <wp:inline distT="0" distB="0" distL="0" distR="0" wp14:anchorId="778095C8" wp14:editId="301BBFB5">
                  <wp:extent cx="819150" cy="1143000"/>
                  <wp:effectExtent l="0" t="0" r="0" b="0"/>
                  <wp:docPr id="102820078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84E7A3" w14:textId="77777777" w:rsidR="00693DFB" w:rsidRPr="00A641A8" w:rsidRDefault="00693DFB" w:rsidP="0025383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953" w:type="dxa"/>
          </w:tcPr>
          <w:p w14:paraId="0DB72C10" w14:textId="77777777" w:rsidR="00693DFB" w:rsidRDefault="00693DFB" w:rsidP="0025383A">
            <w:pPr>
              <w:pStyle w:val="Intestazione"/>
              <w:tabs>
                <w:tab w:val="clear" w:pos="4819"/>
                <w:tab w:val="clear" w:pos="9638"/>
              </w:tabs>
              <w:rPr>
                <w:sz w:val="40"/>
              </w:rPr>
            </w:pPr>
            <w:r>
              <w:rPr>
                <w:sz w:val="40"/>
              </w:rPr>
              <w:t xml:space="preserve">          </w:t>
            </w:r>
          </w:p>
          <w:p w14:paraId="47221F1B" w14:textId="77777777" w:rsidR="00693DFB" w:rsidRPr="0031297A" w:rsidRDefault="00693DFB" w:rsidP="0025383A">
            <w:pPr>
              <w:pStyle w:val="Intestazione"/>
              <w:pBdr>
                <w:top w:val="single" w:sz="4" w:space="1" w:color="4F81BD"/>
                <w:left w:val="single" w:sz="4" w:space="4" w:color="4F81BD"/>
                <w:bottom w:val="single" w:sz="4" w:space="1" w:color="4F81BD"/>
                <w:right w:val="single" w:sz="4" w:space="4" w:color="4F81BD"/>
              </w:pBdr>
              <w:shd w:val="pct10" w:color="auto" w:fill="FFFFFF"/>
              <w:tabs>
                <w:tab w:val="clear" w:pos="4819"/>
                <w:tab w:val="clear" w:pos="9638"/>
              </w:tabs>
              <w:jc w:val="center"/>
              <w:rPr>
                <w:rFonts w:ascii="Arial Narrow" w:hAnsi="Arial Narrow"/>
                <w:color w:val="1F497D"/>
                <w:sz w:val="40"/>
              </w:rPr>
            </w:pPr>
            <w:r w:rsidRPr="0031297A">
              <w:rPr>
                <w:rFonts w:ascii="Arial Narrow" w:hAnsi="Arial Narrow"/>
                <w:color w:val="1F497D"/>
                <w:sz w:val="40"/>
              </w:rPr>
              <w:t>COMUNE  DI  MEINA</w:t>
            </w:r>
          </w:p>
          <w:p w14:paraId="0310189E" w14:textId="77777777" w:rsidR="00693DFB" w:rsidRPr="0031297A" w:rsidRDefault="00693DFB" w:rsidP="0025383A">
            <w:pPr>
              <w:pStyle w:val="Intestazione"/>
              <w:pBdr>
                <w:top w:val="single" w:sz="4" w:space="1" w:color="4F81BD"/>
                <w:left w:val="single" w:sz="4" w:space="4" w:color="4F81BD"/>
                <w:bottom w:val="single" w:sz="4" w:space="1" w:color="4F81BD"/>
                <w:right w:val="single" w:sz="4" w:space="4" w:color="4F81BD"/>
              </w:pBdr>
              <w:shd w:val="pct10" w:color="auto" w:fill="FFFFFF"/>
              <w:tabs>
                <w:tab w:val="clear" w:pos="4819"/>
                <w:tab w:val="clear" w:pos="9638"/>
              </w:tabs>
              <w:jc w:val="center"/>
              <w:rPr>
                <w:rFonts w:ascii="Arial Narrow" w:hAnsi="Arial Narrow"/>
                <w:color w:val="1F497D"/>
                <w:sz w:val="28"/>
              </w:rPr>
            </w:pPr>
            <w:r w:rsidRPr="0031297A">
              <w:rPr>
                <w:rFonts w:ascii="Arial Narrow" w:hAnsi="Arial Narrow"/>
                <w:color w:val="1F497D"/>
                <w:sz w:val="28"/>
              </w:rPr>
              <w:t>PROVINCIA DI NOVARA</w:t>
            </w:r>
          </w:p>
          <w:p w14:paraId="1B8D15A8" w14:textId="77777777" w:rsidR="00693DFB" w:rsidRPr="0031297A" w:rsidRDefault="00693DFB" w:rsidP="0025383A">
            <w:pPr>
              <w:pStyle w:val="Intestazione"/>
              <w:pBdr>
                <w:top w:val="single" w:sz="4" w:space="1" w:color="4F81BD"/>
                <w:left w:val="single" w:sz="4" w:space="4" w:color="4F81BD"/>
                <w:bottom w:val="single" w:sz="4" w:space="1" w:color="4F81BD"/>
                <w:right w:val="single" w:sz="4" w:space="4" w:color="4F81BD"/>
              </w:pBdr>
              <w:shd w:val="pct10" w:color="auto" w:fill="FFFFFF"/>
              <w:tabs>
                <w:tab w:val="clear" w:pos="4819"/>
                <w:tab w:val="clear" w:pos="9638"/>
              </w:tabs>
              <w:jc w:val="center"/>
              <w:rPr>
                <w:color w:val="1F497D"/>
                <w:sz w:val="24"/>
              </w:rPr>
            </w:pPr>
            <w:r w:rsidRPr="0031297A">
              <w:rPr>
                <w:rFonts w:ascii="Arial Narrow" w:hAnsi="Arial Narrow"/>
                <w:color w:val="1F497D"/>
                <w:sz w:val="24"/>
              </w:rPr>
              <w:t>Piazza Carabelli 5, 28046</w:t>
            </w:r>
          </w:p>
          <w:p w14:paraId="0E84809D" w14:textId="77777777" w:rsidR="00693DFB" w:rsidRPr="0031297A" w:rsidRDefault="00693DFB" w:rsidP="0025383A">
            <w:pPr>
              <w:pStyle w:val="Intestazione"/>
              <w:pBdr>
                <w:top w:val="single" w:sz="4" w:space="1" w:color="4F81BD"/>
                <w:left w:val="single" w:sz="4" w:space="4" w:color="4F81BD"/>
                <w:bottom w:val="single" w:sz="4" w:space="1" w:color="4F81BD"/>
                <w:right w:val="single" w:sz="4" w:space="4" w:color="4F81BD"/>
              </w:pBdr>
              <w:shd w:val="pct10" w:color="auto" w:fill="FFFFFF"/>
              <w:tabs>
                <w:tab w:val="clear" w:pos="4819"/>
                <w:tab w:val="clear" w:pos="9638"/>
              </w:tabs>
              <w:jc w:val="center"/>
              <w:rPr>
                <w:rFonts w:ascii="Arial Narrow" w:hAnsi="Arial Narrow"/>
                <w:color w:val="1F497D"/>
                <w:sz w:val="16"/>
              </w:rPr>
            </w:pPr>
            <w:r w:rsidRPr="0031297A">
              <w:rPr>
                <w:rFonts w:ascii="Arial Narrow" w:hAnsi="Arial Narrow"/>
                <w:color w:val="1F497D"/>
                <w:sz w:val="16"/>
              </w:rPr>
              <w:t>tel. 0322.66</w:t>
            </w:r>
            <w:r>
              <w:rPr>
                <w:rFonts w:ascii="Arial Narrow" w:hAnsi="Arial Narrow"/>
                <w:color w:val="1F497D"/>
                <w:sz w:val="16"/>
              </w:rPr>
              <w:t>0220</w:t>
            </w:r>
            <w:r w:rsidRPr="0031297A">
              <w:rPr>
                <w:rFonts w:ascii="Arial Narrow" w:hAnsi="Arial Narrow"/>
                <w:color w:val="1F497D"/>
                <w:sz w:val="24"/>
              </w:rPr>
              <w:t xml:space="preserve">   </w:t>
            </w:r>
            <w:r w:rsidRPr="0031297A">
              <w:rPr>
                <w:rFonts w:ascii="Arial Narrow" w:hAnsi="Arial Narrow"/>
                <w:color w:val="1F497D"/>
                <w:sz w:val="16"/>
              </w:rPr>
              <w:t>fax 0322.660612</w:t>
            </w:r>
            <w:r w:rsidRPr="0031297A">
              <w:rPr>
                <w:rFonts w:ascii="Arial Narrow" w:hAnsi="Arial Narrow"/>
                <w:color w:val="1F497D"/>
                <w:sz w:val="24"/>
              </w:rPr>
              <w:t xml:space="preserve">    </w:t>
            </w:r>
            <w:r w:rsidRPr="0031297A">
              <w:rPr>
                <w:rFonts w:ascii="Arial Narrow" w:hAnsi="Arial Narrow"/>
                <w:color w:val="1F497D"/>
                <w:sz w:val="16"/>
              </w:rPr>
              <w:t xml:space="preserve">e-mail: </w:t>
            </w:r>
            <w:r>
              <w:rPr>
                <w:rFonts w:ascii="Arial Narrow" w:hAnsi="Arial Narrow"/>
                <w:color w:val="1F497D"/>
                <w:sz w:val="16"/>
              </w:rPr>
              <w:t>meina@postemailcertificata.it</w:t>
            </w:r>
          </w:p>
        </w:tc>
      </w:tr>
    </w:tbl>
    <w:p w14:paraId="5A6E8862" w14:textId="77777777" w:rsidR="00693DFB" w:rsidRDefault="00693DFB" w:rsidP="00693DFB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it-IT"/>
          <w14:ligatures w14:val="none"/>
        </w:rPr>
      </w:pPr>
    </w:p>
    <w:p w14:paraId="1FE9F39A" w14:textId="77777777" w:rsidR="00693DFB" w:rsidRDefault="00693DFB" w:rsidP="00693DFB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it-IT"/>
          <w14:ligatures w14:val="none"/>
        </w:rPr>
      </w:pPr>
    </w:p>
    <w:p w14:paraId="1E927935" w14:textId="5D04C55A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 xml:space="preserve">AVVISO </w:t>
      </w:r>
      <w:r w:rsid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ALLA CITTADINANZA PER ISCRIZIONE ALL’</w:t>
      </w: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ALBO DEI PRESIDENTI E DEGLI SCRUTATORI DI SEGGIO ELETTORALE</w:t>
      </w:r>
    </w:p>
    <w:p w14:paraId="4C6A9CCF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</w:p>
    <w:p w14:paraId="6D846A89" w14:textId="2F85D77A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b/>
          <w:bCs/>
          <w:color w:val="050505"/>
          <w:kern w:val="0"/>
          <w:sz w:val="22"/>
          <w:szCs w:val="22"/>
          <w:lang w:eastAsia="it-IT"/>
          <w14:ligatures w14:val="none"/>
        </w:rPr>
        <w:t>ISCRIZIONE NELL’ALBO</w:t>
      </w:r>
      <w:r w:rsidR="002D5360" w:rsidRPr="002D5360">
        <w:rPr>
          <w:rFonts w:ascii="Times New Roman" w:eastAsia="Times New Roman" w:hAnsi="Times New Roman" w:cs="Times New Roman"/>
          <w:b/>
          <w:bCs/>
          <w:color w:val="050505"/>
          <w:kern w:val="0"/>
          <w:sz w:val="22"/>
          <w:szCs w:val="22"/>
          <w:lang w:eastAsia="it-IT"/>
          <w14:ligatures w14:val="none"/>
        </w:rPr>
        <w:t xml:space="preserve"> </w:t>
      </w:r>
      <w:r w:rsidRPr="002D5360">
        <w:rPr>
          <w:rFonts w:ascii="Times New Roman" w:eastAsia="Times New Roman" w:hAnsi="Times New Roman" w:cs="Times New Roman"/>
          <w:b/>
          <w:bCs/>
          <w:color w:val="050505"/>
          <w:kern w:val="0"/>
          <w:sz w:val="22"/>
          <w:szCs w:val="22"/>
          <w:lang w:eastAsia="it-IT"/>
          <w14:ligatures w14:val="none"/>
        </w:rPr>
        <w:t>PRESIDENTI DI SEGGIO ELETTORALE</w:t>
      </w: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:</w:t>
      </w:r>
    </w:p>
    <w:p w14:paraId="0BF7EE1A" w14:textId="4D62EC73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Entro il 31 ottobre di ogni anno gli elettori del Comune che non sono iscritti nell’Albo delle persone idonee all’Ufficio di PRESIDENTE di SEGGIO, possono presentare domanda di iscrizione.</w:t>
      </w:r>
    </w:p>
    <w:p w14:paraId="41761750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b/>
          <w:bCs/>
          <w:color w:val="050505"/>
          <w:kern w:val="0"/>
          <w:sz w:val="22"/>
          <w:szCs w:val="22"/>
          <w:lang w:eastAsia="it-IT"/>
          <w14:ligatures w14:val="none"/>
        </w:rPr>
        <w:t>I requisiti richiesti sono</w:t>
      </w: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:</w:t>
      </w:r>
    </w:p>
    <w:p w14:paraId="6A6936EB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1. essere cittadino/a italiano/a</w:t>
      </w:r>
    </w:p>
    <w:p w14:paraId="616CD3EC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2. essere iscritto nelle liste elettorali del Comune</w:t>
      </w:r>
    </w:p>
    <w:p w14:paraId="270AFCEC" w14:textId="4C654223" w:rsidR="00693DFB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3. avere il diploma di Scuola Secondaria di Secondo Grado</w:t>
      </w:r>
    </w:p>
    <w:p w14:paraId="34D0035A" w14:textId="6701D56A" w:rsidR="009B56CC" w:rsidRPr="002D5360" w:rsidRDefault="009B56CC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4. avere età anagrafica non superiore ai 75 anni</w:t>
      </w:r>
    </w:p>
    <w:p w14:paraId="6B95AAB2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Sono incompatibili con l’ufficio di Presidente gli elettori che:</w:t>
      </w:r>
    </w:p>
    <w:p w14:paraId="262A4EBE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– sono dipendenti dei Ministeri dell’Interno e dei Trasporti o dipendenti delle Poste</w:t>
      </w:r>
    </w:p>
    <w:p w14:paraId="401BA1E5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– prestano servizio nelle forze armate (o assimilate)</w:t>
      </w:r>
    </w:p>
    <w:p w14:paraId="7F1EA3FB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– sono medico provinciale, ufficiale sanitario o medico condotto</w:t>
      </w:r>
    </w:p>
    <w:p w14:paraId="5585D390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– sono Segretario comunale o dipendente comunale addetto o comandato, anche temporaneamente, a prestare servizio presso l’ufficio elettorale</w:t>
      </w:r>
    </w:p>
    <w:p w14:paraId="0A120D10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– sono candidati alla Elezione per la quale si svolge la votazione</w:t>
      </w:r>
    </w:p>
    <w:p w14:paraId="17C4BB9E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</w:p>
    <w:p w14:paraId="0801478B" w14:textId="1ABB3C8A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b/>
          <w:bCs/>
          <w:color w:val="050505"/>
          <w:kern w:val="0"/>
          <w:sz w:val="22"/>
          <w:szCs w:val="22"/>
          <w:lang w:eastAsia="it-IT"/>
          <w14:ligatures w14:val="none"/>
        </w:rPr>
        <w:t>ISCRIZIONE NELL’ALBO</w:t>
      </w:r>
      <w:r w:rsidR="002D5360" w:rsidRPr="002D5360">
        <w:rPr>
          <w:rFonts w:ascii="Times New Roman" w:eastAsia="Times New Roman" w:hAnsi="Times New Roman" w:cs="Times New Roman"/>
          <w:b/>
          <w:bCs/>
          <w:color w:val="050505"/>
          <w:kern w:val="0"/>
          <w:sz w:val="22"/>
          <w:szCs w:val="22"/>
          <w:lang w:eastAsia="it-IT"/>
          <w14:ligatures w14:val="none"/>
        </w:rPr>
        <w:t xml:space="preserve"> </w:t>
      </w:r>
      <w:r w:rsidRPr="002D5360">
        <w:rPr>
          <w:rFonts w:ascii="Times New Roman" w:eastAsia="Times New Roman" w:hAnsi="Times New Roman" w:cs="Times New Roman"/>
          <w:b/>
          <w:bCs/>
          <w:color w:val="050505"/>
          <w:kern w:val="0"/>
          <w:sz w:val="22"/>
          <w:szCs w:val="22"/>
          <w:lang w:eastAsia="it-IT"/>
          <w14:ligatures w14:val="none"/>
        </w:rPr>
        <w:t>SCRUTATORI DI SEGGIO ELETTORALE:</w:t>
      </w:r>
    </w:p>
    <w:p w14:paraId="3422488F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Entro il 30 novembre di ogni anno gli elettori del Comune che non sono iscritti nell’Albo delle persone idonee all’Ufficio di Scrutatore di seggio, possono presentare domanda di iscrizione.</w:t>
      </w:r>
    </w:p>
    <w:p w14:paraId="22465E1B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b/>
          <w:bCs/>
          <w:color w:val="050505"/>
          <w:kern w:val="0"/>
          <w:sz w:val="22"/>
          <w:szCs w:val="22"/>
          <w:lang w:eastAsia="it-IT"/>
          <w14:ligatures w14:val="none"/>
        </w:rPr>
        <w:t>I requisiti richiesti sono:</w:t>
      </w:r>
    </w:p>
    <w:p w14:paraId="00950894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1. essere cittadino/a italiano/a</w:t>
      </w:r>
    </w:p>
    <w:p w14:paraId="7076D647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2. essere iscritto nelle liste elettorali del Comune</w:t>
      </w:r>
    </w:p>
    <w:p w14:paraId="61E995E0" w14:textId="65DA37D3" w:rsidR="009B56CC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3. avere assolto agli obblighi scolastici</w:t>
      </w:r>
    </w:p>
    <w:p w14:paraId="24C95912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Sono incompatibili con l’ufficio di scrutatore gli elettori che:</w:t>
      </w:r>
    </w:p>
    <w:p w14:paraId="2AB4A1AF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– sono dipendenti dei Ministeri dell’interno, delle poste e telecomunicazioni e dei trasporti;</w:t>
      </w:r>
    </w:p>
    <w:p w14:paraId="6EAB8459" w14:textId="715E483B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– prestano servizio nelle forze armate (o assimilate)</w:t>
      </w:r>
    </w:p>
    <w:p w14:paraId="45013900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– sono medico provinciale, ufficiale sanitario o medico condotto</w:t>
      </w:r>
    </w:p>
    <w:p w14:paraId="5AF499C7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– sono Segretario comunale o dipendente comunale addetto o comandato, anche temporaneamente, a prestare servizio presso l’ufficio elettorale</w:t>
      </w:r>
    </w:p>
    <w:p w14:paraId="01EB72E8" w14:textId="77777777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</w:p>
    <w:p w14:paraId="5D46BB7A" w14:textId="7D7FEFB4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Le domande d'iscrizione devono essere sempre presentate allegando un documento d'identità in corso di validità.</w:t>
      </w:r>
    </w:p>
    <w:p w14:paraId="6860D4EF" w14:textId="3C96C4B1" w:rsidR="00693DFB" w:rsidRPr="002D5360" w:rsidRDefault="002D5360" w:rsidP="00693DF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91919"/>
          <w:sz w:val="22"/>
          <w:szCs w:val="22"/>
          <w:u w:val="single"/>
          <w:shd w:val="clear" w:color="auto" w:fill="FFFFFF"/>
        </w:rPr>
      </w:pPr>
      <w:r w:rsidRPr="002D5360">
        <w:rPr>
          <w:rFonts w:ascii="Times New Roman" w:hAnsi="Times New Roman" w:cs="Times New Roman"/>
          <w:color w:val="191919"/>
          <w:sz w:val="22"/>
          <w:szCs w:val="22"/>
          <w:u w:val="single"/>
          <w:shd w:val="clear" w:color="auto" w:fill="FFFFFF"/>
        </w:rPr>
        <w:t>L’iscrizione nell’Albo è valida sino a cancellazione per emigrazione o per espressa richiesta dell’interessato. Non va dunque ripetuta ogni anno.</w:t>
      </w:r>
    </w:p>
    <w:p w14:paraId="2AD0C496" w14:textId="77777777" w:rsidR="002D5360" w:rsidRPr="002D5360" w:rsidRDefault="002D5360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</w:p>
    <w:p w14:paraId="577CBDA9" w14:textId="38A9E296" w:rsidR="00693DFB" w:rsidRPr="002D5360" w:rsidRDefault="00693DFB" w:rsidP="00693D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</w:pP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 xml:space="preserve">E’ possibile presentare la domanda personalmente negli orari di </w:t>
      </w:r>
      <w:r w:rsidR="00C84A89"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 xml:space="preserve">apertura </w:t>
      </w: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 xml:space="preserve">dell’Ufficio Demografico sito in Meina, Piazza Carabelli n. 5 </w:t>
      </w:r>
      <w:r w:rsidR="00C84A89"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 xml:space="preserve">(Lunedì 8.30-11.30, Martedì-Mercoledì e Venerdì 10-13) </w:t>
      </w:r>
      <w:r w:rsidRPr="002D5360">
        <w:rPr>
          <w:rFonts w:ascii="Times New Roman" w:eastAsia="Times New Roman" w:hAnsi="Times New Roman" w:cs="Times New Roman"/>
          <w:color w:val="050505"/>
          <w:kern w:val="0"/>
          <w:sz w:val="22"/>
          <w:szCs w:val="22"/>
          <w:lang w:eastAsia="it-IT"/>
          <w14:ligatures w14:val="none"/>
        </w:rPr>
        <w:t>oppure inviare una mail all’indirizzo di posta elettronica demografici@comune.meina.no.it</w:t>
      </w:r>
    </w:p>
    <w:p w14:paraId="3C6C6CF7" w14:textId="77777777" w:rsidR="008A2172" w:rsidRPr="002D5360" w:rsidRDefault="008A2172">
      <w:pPr>
        <w:rPr>
          <w:rFonts w:ascii="Times New Roman" w:hAnsi="Times New Roman" w:cs="Times New Roman"/>
          <w:sz w:val="22"/>
          <w:szCs w:val="22"/>
        </w:rPr>
      </w:pPr>
    </w:p>
    <w:sectPr w:rsidR="008A2172" w:rsidRPr="002D5360" w:rsidSect="00FB18F9">
      <w:type w:val="continuous"/>
      <w:pgSz w:w="11900" w:h="15840"/>
      <w:pgMar w:top="660" w:right="566" w:bottom="280" w:left="70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FB"/>
    <w:rsid w:val="001C0F4D"/>
    <w:rsid w:val="002D5360"/>
    <w:rsid w:val="005D7317"/>
    <w:rsid w:val="00693DFB"/>
    <w:rsid w:val="00775E1E"/>
    <w:rsid w:val="007E6E81"/>
    <w:rsid w:val="008A2172"/>
    <w:rsid w:val="00996DC6"/>
    <w:rsid w:val="009B56CC"/>
    <w:rsid w:val="00C84A89"/>
    <w:rsid w:val="00D60903"/>
    <w:rsid w:val="00F456FD"/>
    <w:rsid w:val="00FB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2A1E3"/>
  <w15:chartTrackingRefBased/>
  <w15:docId w15:val="{B54E24B5-3C16-4917-82D3-A96BC4716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93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93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93D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93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93D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93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93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93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93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93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93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93D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93DF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93DF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93D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93D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93D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93DF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93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93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93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93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93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93DF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93D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93DF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93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93DF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93DF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semiHidden/>
    <w:rsid w:val="00693DF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93DFB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Unione Vergante</dc:creator>
  <cp:keywords/>
  <dc:description/>
  <cp:lastModifiedBy>Unione Vergante</cp:lastModifiedBy>
  <cp:revision>4</cp:revision>
  <dcterms:created xsi:type="dcterms:W3CDTF">2026-09-23T07:09:00Z</dcterms:created>
  <dcterms:modified xsi:type="dcterms:W3CDTF">2026-09-23T09:34:00Z</dcterms:modified>
</cp:coreProperties>
</file>